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"/>
        <w:gridCol w:w="697"/>
        <w:gridCol w:w="2226"/>
        <w:gridCol w:w="760"/>
        <w:gridCol w:w="712"/>
        <w:gridCol w:w="1555"/>
        <w:gridCol w:w="149"/>
        <w:gridCol w:w="87"/>
        <w:gridCol w:w="747"/>
        <w:gridCol w:w="2139"/>
      </w:tblGrid>
      <w:tr w:rsidR="003D14D2" w:rsidRPr="001567E5" w:rsidTr="001567E5">
        <w:trPr>
          <w:trHeight w:val="170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4D2" w:rsidRPr="007D4253" w:rsidRDefault="003D14D2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4D2" w:rsidRPr="001567E5" w:rsidRDefault="003D14D2" w:rsidP="001567E5">
            <w:pPr>
              <w:pStyle w:val="a3"/>
              <w:ind w:firstLine="34"/>
              <w:jc w:val="left"/>
              <w:rPr>
                <w:rFonts w:ascii="Times New Roman" w:hAnsi="Times New Roman" w:cs="Times New Roman"/>
              </w:rPr>
            </w:pPr>
            <w:r w:rsidRPr="001567E5">
              <w:rPr>
                <w:rFonts w:ascii="Times New Roman" w:hAnsi="Times New Roman" w:cs="Times New Roman"/>
              </w:rPr>
              <w:t>Утверждаю</w:t>
            </w:r>
            <w:r w:rsidR="00880B8E">
              <w:rPr>
                <w:rFonts w:ascii="Times New Roman" w:hAnsi="Times New Roman" w:cs="Times New Roman"/>
              </w:rPr>
              <w:t>:</w:t>
            </w:r>
            <w:r w:rsidR="00880B8E">
              <w:rPr>
                <w:rFonts w:ascii="Times New Roman" w:hAnsi="Times New Roman" w:cs="Times New Roman"/>
              </w:rPr>
              <w:br/>
              <w:t>Г</w:t>
            </w:r>
            <w:r w:rsidRPr="001567E5">
              <w:rPr>
                <w:rFonts w:ascii="Times New Roman" w:hAnsi="Times New Roman" w:cs="Times New Roman"/>
              </w:rPr>
              <w:t>лав</w:t>
            </w:r>
            <w:r w:rsidR="001567E5" w:rsidRPr="001567E5">
              <w:rPr>
                <w:rFonts w:ascii="Times New Roman" w:hAnsi="Times New Roman" w:cs="Times New Roman"/>
              </w:rPr>
              <w:t>а</w:t>
            </w:r>
            <w:r w:rsidRPr="001567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F100F">
              <w:rPr>
                <w:rFonts w:ascii="Times New Roman" w:hAnsi="Times New Roman" w:cs="Times New Roman"/>
              </w:rPr>
              <w:t>Ленинского</w:t>
            </w:r>
            <w:proofErr w:type="gramEnd"/>
          </w:p>
          <w:p w:rsidR="001567E5" w:rsidRDefault="001567E5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7E5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Усть-Лабинского района</w:t>
            </w:r>
          </w:p>
          <w:p w:rsidR="008F100F" w:rsidRDefault="001567E5" w:rsidP="008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8F100F">
              <w:rPr>
                <w:rFonts w:ascii="Times New Roman" w:hAnsi="Times New Roman" w:cs="Times New Roman"/>
                <w:sz w:val="24"/>
                <w:szCs w:val="24"/>
              </w:rPr>
              <w:t>В.П.Авджян</w:t>
            </w:r>
            <w:proofErr w:type="spellEnd"/>
          </w:p>
          <w:p w:rsidR="001567E5" w:rsidRPr="001567E5" w:rsidRDefault="008F100F" w:rsidP="0088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8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E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567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80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7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67E5" w:rsidRPr="001567E5" w:rsidTr="001567E5">
        <w:trPr>
          <w:gridAfter w:val="5"/>
          <w:wAfter w:w="4677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7E5" w:rsidRPr="007D4253" w:rsidRDefault="001567E5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4D2" w:rsidRPr="007D4253" w:rsidRDefault="003D14D2" w:rsidP="001567E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1465" w:rsidRDefault="003D14D2" w:rsidP="00271465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gramStart"/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работы </w:t>
            </w:r>
            <w:r w:rsidR="00FC7F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ргана внутреннего муниципального финансового контроля</w:t>
            </w: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r w:rsidR="00271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Ленинского сельского поселения</w:t>
            </w:r>
            <w:proofErr w:type="gramEnd"/>
            <w:r w:rsidR="00271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567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Усть-Лабинского района </w:t>
            </w:r>
          </w:p>
          <w:p w:rsidR="003D14D2" w:rsidRPr="007D4253" w:rsidRDefault="001567E5" w:rsidP="00880B8E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567E5" w:rsidRPr="007D4253" w:rsidTr="001567E5">
        <w:trPr>
          <w:gridAfter w:val="6"/>
          <w:wAfter w:w="5389" w:type="dxa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E5" w:rsidRPr="007D4253" w:rsidRDefault="001567E5" w:rsidP="00130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E5" w:rsidRPr="007D4253" w:rsidRDefault="001567E5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4D2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7D4253" w:rsidRDefault="003D14D2" w:rsidP="00130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7D4253" w:rsidRDefault="003D14D2" w:rsidP="00130C7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D2" w:rsidRPr="007D4253" w:rsidRDefault="003D14D2" w:rsidP="00130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14D2" w:rsidRPr="00FC7FE2" w:rsidRDefault="003D14D2" w:rsidP="00130C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Контрольные мероприятия</w:t>
            </w:r>
          </w:p>
        </w:tc>
      </w:tr>
      <w:tr w:rsidR="003D14D2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0B4D2C" w:rsidRDefault="003D14D2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0B4D2C" w:rsidRDefault="003D14D2" w:rsidP="00271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средств 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B2A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D2" w:rsidRPr="000B4D2C" w:rsidRDefault="003D14D2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E0" w:rsidRPr="007D4253" w:rsidTr="00895148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895148" w:rsidRDefault="00935FE0" w:rsidP="00895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Pr="000B4D2C" w:rsidRDefault="00935FE0" w:rsidP="00FC7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E0" w:rsidRPr="007D4253" w:rsidTr="005A5A83">
        <w:trPr>
          <w:trHeight w:val="61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935FE0" w:rsidP="0027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Default="00935FE0" w:rsidP="00271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E0" w:rsidRPr="007D4253" w:rsidTr="00895148">
        <w:trPr>
          <w:trHeight w:val="51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935FE0" w:rsidP="0027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Default="00935FE0" w:rsidP="00FC7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4D2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0B4D2C" w:rsidRDefault="000B4D2C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14D2" w:rsidRPr="000B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935FE0" w:rsidRDefault="00935FE0" w:rsidP="00130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плана закупок и плана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подведомственных администрации учреждениях: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D2" w:rsidRPr="000B4D2C" w:rsidRDefault="003D14D2" w:rsidP="000B4D2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E0" w:rsidRPr="007D4253" w:rsidTr="00D43D5D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895148" w:rsidRDefault="00935FE0" w:rsidP="004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465"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271465"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271465" w:rsidRPr="000B4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Pr="000B4D2C" w:rsidRDefault="00935FE0" w:rsidP="004A4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E0" w:rsidRPr="007D4253" w:rsidTr="00935FE0">
        <w:trPr>
          <w:trHeight w:val="5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935FE0" w:rsidP="004A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="00271465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271465">
              <w:rPr>
                <w:rFonts w:ascii="Times New Roman" w:hAnsi="Times New Roman" w:cs="Times New Roman"/>
                <w:sz w:val="28"/>
                <w:szCs w:val="28"/>
              </w:rPr>
              <w:t xml:space="preserve"> центр «Надежда»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Default="00790F16" w:rsidP="00880B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35F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5FE0" w:rsidRPr="007D4253" w:rsidTr="00C4731D">
        <w:trPr>
          <w:trHeight w:val="46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FE0" w:rsidRPr="000B4D2C" w:rsidRDefault="00935FE0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935FE0" w:rsidP="0027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учреждение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«Физкультурно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="00271465">
              <w:rPr>
                <w:rFonts w:ascii="Times New Roman" w:hAnsi="Times New Roman" w:cs="Times New Roman"/>
                <w:sz w:val="28"/>
                <w:szCs w:val="28"/>
              </w:rPr>
              <w:t>«Заря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FE0" w:rsidRDefault="00935FE0" w:rsidP="004A40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14D2" w:rsidRPr="007D4253" w:rsidRDefault="003D14D2" w:rsidP="00130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F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FE2">
              <w:rPr>
                <w:rFonts w:ascii="Times New Roman" w:hAnsi="Times New Roman" w:cs="Times New Roman"/>
                <w:b/>
                <w:sz w:val="28"/>
                <w:szCs w:val="28"/>
              </w:rPr>
              <w:t>II. Организационные мероприятия</w:t>
            </w:r>
          </w:p>
        </w:tc>
      </w:tr>
      <w:tr w:rsidR="003D14D2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D2" w:rsidRPr="007D4253" w:rsidRDefault="000B4D2C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FE2" w:rsidRDefault="00FC7FE2" w:rsidP="00FC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о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ргана внутреннего</w:t>
            </w:r>
          </w:p>
          <w:p w:rsidR="00FC7FE2" w:rsidRDefault="00FC7FE2" w:rsidP="00FC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финансового контроля </w:t>
            </w:r>
          </w:p>
          <w:p w:rsidR="003D14D2" w:rsidRPr="007D4253" w:rsidRDefault="00FC7FE2" w:rsidP="008F1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100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Усть-Лабинского района 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D2" w:rsidRPr="007D4253" w:rsidRDefault="000B4D2C" w:rsidP="00880B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35F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B2AD8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2AD8" w:rsidRDefault="00EB2AD8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AD8" w:rsidRDefault="00EB2AD8" w:rsidP="00EB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совещаниях </w:t>
            </w:r>
          </w:p>
          <w:p w:rsidR="00EB2AD8" w:rsidRPr="00EB2AD8" w:rsidRDefault="00EB2AD8" w:rsidP="008F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8F100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B2AD8" w:rsidRPr="00935FE0" w:rsidRDefault="00EB2AD8" w:rsidP="00EB2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B2AD8" w:rsidRPr="00935FE0" w:rsidRDefault="00EB2AD8" w:rsidP="0088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B2AD8" w:rsidRPr="007D4253" w:rsidTr="001567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D8" w:rsidRDefault="00EB2AD8" w:rsidP="00EB2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D8" w:rsidRDefault="00EB2AD8" w:rsidP="00EB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обращений граждан и юридических </w:t>
            </w:r>
          </w:p>
          <w:p w:rsidR="00EB2AD8" w:rsidRDefault="00EB2AD8" w:rsidP="00EB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по вопросам компетенции отдела</w:t>
            </w:r>
          </w:p>
          <w:p w:rsidR="00935FE0" w:rsidRPr="00EB2AD8" w:rsidRDefault="00935FE0" w:rsidP="00EB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AD8" w:rsidRPr="00935FE0" w:rsidRDefault="00EB2AD8" w:rsidP="00880B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5F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14D2" w:rsidRPr="00FC7FE2" w:rsidRDefault="003D14D2" w:rsidP="00130C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III. Информационная деятельность</w:t>
            </w:r>
          </w:p>
        </w:tc>
      </w:tr>
      <w:tr w:rsidR="000B4D2C" w:rsidRPr="007D4253" w:rsidTr="001567E5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2C" w:rsidRPr="007D4253" w:rsidRDefault="000B4D2C" w:rsidP="00FC7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2C" w:rsidRPr="000B4D2C" w:rsidRDefault="000B4D2C" w:rsidP="00880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Составление отчета и пояснительной записки о результатах проведения контрольных мероприятий за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D2C" w:rsidRPr="00EB2AD8" w:rsidRDefault="000B4D2C" w:rsidP="000B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2AD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2A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B4D2C" w:rsidRPr="00EB2AD8" w:rsidRDefault="000B4D2C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2C" w:rsidRPr="007D4253" w:rsidTr="001567E5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2C" w:rsidRPr="007D4253" w:rsidRDefault="000B4D2C" w:rsidP="00FC7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2C" w:rsidRPr="000B4D2C" w:rsidRDefault="000B4D2C" w:rsidP="00880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результатах проведения контрольных мероприятий за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4D2C">
              <w:rPr>
                <w:rFonts w:ascii="Times New Roman" w:hAnsi="Times New Roman" w:cs="Times New Roman"/>
                <w:sz w:val="28"/>
                <w:szCs w:val="28"/>
              </w:rPr>
              <w:t xml:space="preserve"> год в сети интернет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D2C" w:rsidRPr="00EB2AD8" w:rsidRDefault="000B4D2C" w:rsidP="0079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2AD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80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2A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14D2" w:rsidRPr="007D4253" w:rsidTr="001567E5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4D2" w:rsidRDefault="003D14D2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D8" w:rsidRPr="00EB2AD8" w:rsidRDefault="00EB2AD8" w:rsidP="00EB2AD8"/>
        </w:tc>
      </w:tr>
      <w:tr w:rsidR="003D14D2" w:rsidRPr="007D4253" w:rsidTr="001567E5">
        <w:tc>
          <w:tcPr>
            <w:tcW w:w="4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4D2" w:rsidRPr="007D4253" w:rsidRDefault="00895148" w:rsidP="00895148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4D2" w:rsidRPr="007D4253" w:rsidRDefault="003D14D2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4D2" w:rsidRPr="007D4253" w:rsidRDefault="00880B8E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К.А.Чеботарева</w:t>
            </w:r>
          </w:p>
        </w:tc>
      </w:tr>
      <w:tr w:rsidR="003D14D2" w:rsidRPr="007D4253" w:rsidTr="001567E5"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4D2" w:rsidRPr="007D4253" w:rsidRDefault="003D14D2" w:rsidP="008951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51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4D2" w:rsidRPr="007D4253" w:rsidRDefault="003D14D2" w:rsidP="00130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D2" w:rsidRPr="007D4253" w:rsidRDefault="003D14D2" w:rsidP="00130C7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4D2" w:rsidRPr="007D4253" w:rsidRDefault="003D14D2" w:rsidP="00130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50E2C" w:rsidRDefault="00650E2C"/>
    <w:sectPr w:rsidR="00650E2C" w:rsidSect="001567E5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4D2"/>
    <w:rsid w:val="00020DAA"/>
    <w:rsid w:val="000B4D2C"/>
    <w:rsid w:val="001567E5"/>
    <w:rsid w:val="00257119"/>
    <w:rsid w:val="00271465"/>
    <w:rsid w:val="003D14D2"/>
    <w:rsid w:val="003F40E8"/>
    <w:rsid w:val="00412088"/>
    <w:rsid w:val="00494D05"/>
    <w:rsid w:val="00650E2C"/>
    <w:rsid w:val="00693003"/>
    <w:rsid w:val="007017AF"/>
    <w:rsid w:val="00790F16"/>
    <w:rsid w:val="008456EE"/>
    <w:rsid w:val="00880B8E"/>
    <w:rsid w:val="00895148"/>
    <w:rsid w:val="008F100F"/>
    <w:rsid w:val="00935FE0"/>
    <w:rsid w:val="00B66FC7"/>
    <w:rsid w:val="00C62976"/>
    <w:rsid w:val="00DA613F"/>
    <w:rsid w:val="00DC5CAD"/>
    <w:rsid w:val="00EB2AD8"/>
    <w:rsid w:val="00F71D23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A"/>
  </w:style>
  <w:style w:type="paragraph" w:styleId="1">
    <w:name w:val="heading 1"/>
    <w:basedOn w:val="a"/>
    <w:next w:val="a"/>
    <w:link w:val="10"/>
    <w:uiPriority w:val="99"/>
    <w:qFormat/>
    <w:rsid w:val="003D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4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3232-8713-46DF-9737-C4B0352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ФУАМО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РадькоЮН</dc:creator>
  <cp:lastModifiedBy>User</cp:lastModifiedBy>
  <cp:revision>3</cp:revision>
  <cp:lastPrinted>2019-12-31T06:47:00Z</cp:lastPrinted>
  <dcterms:created xsi:type="dcterms:W3CDTF">2020-12-22T10:21:00Z</dcterms:created>
  <dcterms:modified xsi:type="dcterms:W3CDTF">2020-12-22T10:27:00Z</dcterms:modified>
</cp:coreProperties>
</file>